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2701C" w14:paraId="0CA3BB36" w14:textId="77777777" w:rsidTr="0002701C">
        <w:tc>
          <w:tcPr>
            <w:tcW w:w="2336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2336" w:type="dxa"/>
          </w:tcPr>
          <w:p w14:paraId="44F15A1D" w14:textId="756BC6E9" w:rsidR="0002701C" w:rsidRDefault="0002701C">
            <w:r>
              <w:t>1А</w:t>
            </w:r>
          </w:p>
        </w:tc>
        <w:tc>
          <w:tcPr>
            <w:tcW w:w="2336" w:type="dxa"/>
          </w:tcPr>
          <w:p w14:paraId="7A1AD60F" w14:textId="128E6C11" w:rsidR="0002701C" w:rsidRDefault="0002701C">
            <w:r>
              <w:t>1Б</w:t>
            </w:r>
          </w:p>
        </w:tc>
        <w:tc>
          <w:tcPr>
            <w:tcW w:w="2337" w:type="dxa"/>
          </w:tcPr>
          <w:p w14:paraId="7293013F" w14:textId="0266FB81" w:rsidR="0002701C" w:rsidRDefault="0002701C">
            <w:r>
              <w:t>1В</w:t>
            </w:r>
          </w:p>
        </w:tc>
      </w:tr>
      <w:tr w:rsidR="00A517AE" w14:paraId="0B1B866B" w14:textId="77777777" w:rsidTr="0002701C">
        <w:tc>
          <w:tcPr>
            <w:tcW w:w="2336" w:type="dxa"/>
          </w:tcPr>
          <w:p w14:paraId="0051BAB2" w14:textId="52A8C2F9" w:rsidR="00A517AE" w:rsidRDefault="00A517AE" w:rsidP="00A517AE">
            <w:r>
              <w:rPr>
                <w:rFonts w:ascii="Arial" w:hAnsi="Arial"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2336" w:type="dxa"/>
          </w:tcPr>
          <w:p w14:paraId="5A73FB5B" w14:textId="03F25A35" w:rsidR="00A517AE" w:rsidRDefault="00C66BDE" w:rsidP="00A517AE">
            <w:r>
              <w:rPr>
                <w:color w:val="000000"/>
                <w:sz w:val="27"/>
                <w:szCs w:val="27"/>
              </w:rPr>
              <w:t>Букварь стр.125-127 читать слоги, слова. Сделать акцент на том, что буква «ш» обозначает звук «ш». Он согласный, мягкой пары не имеет. Шипящий.</w:t>
            </w:r>
          </w:p>
        </w:tc>
        <w:tc>
          <w:tcPr>
            <w:tcW w:w="2336" w:type="dxa"/>
          </w:tcPr>
          <w:p w14:paraId="2E7EB0D9" w14:textId="7E5899AB" w:rsidR="00A517AE" w:rsidRDefault="00D72191" w:rsidP="00A517AE">
            <w:r w:rsidRPr="00D72191">
              <w:t>прочитать текст стр. 18, 19</w:t>
            </w:r>
          </w:p>
        </w:tc>
        <w:tc>
          <w:tcPr>
            <w:tcW w:w="2337" w:type="dxa"/>
          </w:tcPr>
          <w:p w14:paraId="4D532E14" w14:textId="1153451B" w:rsidR="00A517AE" w:rsidRDefault="00A517AE" w:rsidP="00A517AE">
            <w:r>
              <w:rPr>
                <w:rFonts w:ascii="Arial" w:hAnsi="Arial" w:cs="Arial"/>
                <w:sz w:val="24"/>
                <w:szCs w:val="24"/>
              </w:rPr>
              <w:t>букварь 2 часть, стр. 42-43, прочитать</w:t>
            </w:r>
          </w:p>
        </w:tc>
      </w:tr>
      <w:tr w:rsidR="00A517AE" w14:paraId="33FAF3DB" w14:textId="77777777" w:rsidTr="0002701C">
        <w:tc>
          <w:tcPr>
            <w:tcW w:w="2336" w:type="dxa"/>
          </w:tcPr>
          <w:p w14:paraId="2B9DD9E5" w14:textId="77777777" w:rsidR="00A517AE" w:rsidRDefault="00A517AE" w:rsidP="00A51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Русский </w:t>
            </w:r>
          </w:p>
          <w:p w14:paraId="3A005F7C" w14:textId="61BCE188" w:rsidR="00A517AE" w:rsidRDefault="00A517AE" w:rsidP="00A517AE">
            <w:r>
              <w:rPr>
                <w:rFonts w:ascii="Arial" w:hAnsi="Arial" w:cs="Arial"/>
                <w:sz w:val="24"/>
                <w:szCs w:val="24"/>
              </w:rPr>
              <w:t>язык</w:t>
            </w:r>
          </w:p>
        </w:tc>
        <w:tc>
          <w:tcPr>
            <w:tcW w:w="2336" w:type="dxa"/>
          </w:tcPr>
          <w:p w14:paraId="3B5BDCC2" w14:textId="3D43B5F0" w:rsidR="00A517AE" w:rsidRDefault="00CE16EC" w:rsidP="00A517AE">
            <w:r>
              <w:rPr>
                <w:color w:val="000000"/>
                <w:sz w:val="27"/>
                <w:szCs w:val="27"/>
              </w:rPr>
              <w:t>Пропись стр.28-30.</w:t>
            </w:r>
          </w:p>
        </w:tc>
        <w:tc>
          <w:tcPr>
            <w:tcW w:w="2336" w:type="dxa"/>
          </w:tcPr>
          <w:p w14:paraId="4E30C79B" w14:textId="58DFDE7F" w:rsidR="00A517AE" w:rsidRDefault="00FF61EE" w:rsidP="00A517AE">
            <w:r w:rsidRPr="00FF61EE">
              <w:t>списать текст (карточка), прописать буквы в тетради по образцу.</w:t>
            </w:r>
          </w:p>
        </w:tc>
        <w:tc>
          <w:tcPr>
            <w:tcW w:w="2337" w:type="dxa"/>
          </w:tcPr>
          <w:p w14:paraId="406669F0" w14:textId="428EE8B6" w:rsidR="00A517AE" w:rsidRDefault="00A517AE" w:rsidP="00A517AE">
            <w:r w:rsidRPr="002F2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 стр. 24 (напомнить детям, что при знакомстве мы сообщаем своё имя и фамилию, имена людей и клички животных, названия городов и рек пишутся с большой буквы), стр. 25 (прочитать информацию в рубрике «Тайны языка»), письменно в тетради упр. 3 стр. 26 (записать собственные имена).</w:t>
            </w:r>
          </w:p>
        </w:tc>
      </w:tr>
      <w:tr w:rsidR="00A517AE" w14:paraId="158B4934" w14:textId="77777777" w:rsidTr="0002701C">
        <w:tc>
          <w:tcPr>
            <w:tcW w:w="2336" w:type="dxa"/>
          </w:tcPr>
          <w:p w14:paraId="3D69DFF7" w14:textId="784521A7" w:rsidR="00A517AE" w:rsidRDefault="00A517AE" w:rsidP="00A517AE">
            <w:r>
              <w:rPr>
                <w:rFonts w:ascii="Arial" w:hAnsi="Arial" w:cs="Arial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14:paraId="21C1E48B" w14:textId="3FF7A25D" w:rsidR="00A517AE" w:rsidRDefault="0084271F" w:rsidP="00A517AE">
            <w:r>
              <w:rPr>
                <w:color w:val="000000"/>
                <w:sz w:val="27"/>
                <w:szCs w:val="27"/>
              </w:rPr>
              <w:t>Учебник стр. 16 (устно решить все задания). На стр. 17 №5 (письменно решить все примеры, 2 столбика), на стр.17 выучить правило.</w:t>
            </w:r>
          </w:p>
        </w:tc>
        <w:tc>
          <w:tcPr>
            <w:tcW w:w="2336" w:type="dxa"/>
          </w:tcPr>
          <w:p w14:paraId="26696BDC" w14:textId="770EE55B" w:rsidR="00A517AE" w:rsidRDefault="00A36BC3" w:rsidP="00A517AE">
            <w:r w:rsidRPr="00A36BC3">
              <w:t>индивидуальная карточка.</w:t>
            </w:r>
          </w:p>
        </w:tc>
        <w:tc>
          <w:tcPr>
            <w:tcW w:w="2337" w:type="dxa"/>
          </w:tcPr>
          <w:p w14:paraId="7F826807" w14:textId="77777777" w:rsidR="00A517AE" w:rsidRDefault="00A517AE" w:rsidP="00A517A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Выполнить письменно в тетради:</w:t>
            </w:r>
          </w:p>
          <w:p w14:paraId="48DDD38C" w14:textId="77777777" w:rsidR="00A517AE" w:rsidRDefault="00A517AE" w:rsidP="00A517AE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Реши примеры:</w:t>
            </w:r>
          </w:p>
          <w:p w14:paraId="01097735" w14:textId="77777777" w:rsidR="00A517AE" w:rsidRDefault="00A517AE" w:rsidP="00A517AE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4+7=        6-6=             7+0=</w:t>
            </w:r>
          </w:p>
          <w:p w14:paraId="632EDB75" w14:textId="77777777" w:rsidR="00A517AE" w:rsidRDefault="00A517AE" w:rsidP="00A517AE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10-5=       6+6=             7-0=</w:t>
            </w:r>
          </w:p>
          <w:p w14:paraId="17A601FB" w14:textId="77777777" w:rsidR="00A517AE" w:rsidRDefault="00A517AE" w:rsidP="00A517AE">
            <w:pPr>
              <w:numPr>
                <w:ilvl w:val="0"/>
                <w:numId w:val="1"/>
              </w:num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Реши задачу:</w:t>
            </w:r>
          </w:p>
          <w:p w14:paraId="56A6BD65" w14:textId="77777777" w:rsidR="00A517AE" w:rsidRDefault="00A517AE" w:rsidP="00A517AE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F2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 Маши 6 цветных карандашей и 2 простых.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Сколько карандашей у Маши?</w:t>
            </w:r>
          </w:p>
          <w:p w14:paraId="55BCA2E8" w14:textId="77777777" w:rsidR="00A517AE" w:rsidRDefault="00A517AE" w:rsidP="00A517AE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  (к)</w:t>
            </w:r>
          </w:p>
          <w:p w14:paraId="355B95B6" w14:textId="40C2889B" w:rsidR="00A517AE" w:rsidRDefault="00A517AE" w:rsidP="00A517AE"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Ответ:            карандашей у Маши.</w:t>
            </w:r>
          </w:p>
        </w:tc>
      </w:tr>
      <w:tr w:rsidR="0002701C" w14:paraId="0A71C39C" w14:textId="77777777" w:rsidTr="0002701C">
        <w:tc>
          <w:tcPr>
            <w:tcW w:w="2336" w:type="dxa"/>
          </w:tcPr>
          <w:p w14:paraId="1B83FA74" w14:textId="77777777" w:rsidR="0002701C" w:rsidRDefault="0002701C"/>
        </w:tc>
        <w:tc>
          <w:tcPr>
            <w:tcW w:w="2336" w:type="dxa"/>
          </w:tcPr>
          <w:p w14:paraId="312BEE36" w14:textId="77777777" w:rsidR="0002701C" w:rsidRDefault="0002701C"/>
        </w:tc>
        <w:tc>
          <w:tcPr>
            <w:tcW w:w="2336" w:type="dxa"/>
          </w:tcPr>
          <w:p w14:paraId="7D5E5EB0" w14:textId="77777777" w:rsidR="0002701C" w:rsidRDefault="0002701C"/>
        </w:tc>
        <w:tc>
          <w:tcPr>
            <w:tcW w:w="2337" w:type="dxa"/>
          </w:tcPr>
          <w:p w14:paraId="2863744F" w14:textId="77777777" w:rsidR="0002701C" w:rsidRDefault="0002701C"/>
        </w:tc>
      </w:tr>
      <w:tr w:rsidR="0002701C" w14:paraId="365DBFA6" w14:textId="77777777" w:rsidTr="0002701C">
        <w:tc>
          <w:tcPr>
            <w:tcW w:w="2336" w:type="dxa"/>
          </w:tcPr>
          <w:p w14:paraId="4969E108" w14:textId="77777777" w:rsidR="0002701C" w:rsidRDefault="0002701C"/>
        </w:tc>
        <w:tc>
          <w:tcPr>
            <w:tcW w:w="2336" w:type="dxa"/>
          </w:tcPr>
          <w:p w14:paraId="7DEAD3EF" w14:textId="77777777" w:rsidR="0002701C" w:rsidRDefault="0002701C"/>
        </w:tc>
        <w:tc>
          <w:tcPr>
            <w:tcW w:w="2336" w:type="dxa"/>
          </w:tcPr>
          <w:p w14:paraId="34D16479" w14:textId="77777777" w:rsidR="0002701C" w:rsidRDefault="0002701C"/>
        </w:tc>
        <w:tc>
          <w:tcPr>
            <w:tcW w:w="2337" w:type="dxa"/>
          </w:tcPr>
          <w:p w14:paraId="6008381E" w14:textId="77777777" w:rsidR="0002701C" w:rsidRDefault="0002701C"/>
        </w:tc>
      </w:tr>
      <w:tr w:rsidR="0002701C" w14:paraId="64DA423A" w14:textId="77777777" w:rsidTr="0002701C">
        <w:tc>
          <w:tcPr>
            <w:tcW w:w="2336" w:type="dxa"/>
          </w:tcPr>
          <w:p w14:paraId="458E1A99" w14:textId="77777777" w:rsidR="0002701C" w:rsidRDefault="0002701C"/>
        </w:tc>
        <w:tc>
          <w:tcPr>
            <w:tcW w:w="2336" w:type="dxa"/>
          </w:tcPr>
          <w:p w14:paraId="779F2A82" w14:textId="77777777" w:rsidR="0002701C" w:rsidRDefault="0002701C"/>
        </w:tc>
        <w:tc>
          <w:tcPr>
            <w:tcW w:w="2336" w:type="dxa"/>
          </w:tcPr>
          <w:p w14:paraId="302EAFA5" w14:textId="77777777" w:rsidR="0002701C" w:rsidRDefault="0002701C"/>
        </w:tc>
        <w:tc>
          <w:tcPr>
            <w:tcW w:w="2337" w:type="dxa"/>
          </w:tcPr>
          <w:p w14:paraId="0A150E82" w14:textId="77777777" w:rsidR="0002701C" w:rsidRDefault="0002701C"/>
        </w:tc>
      </w:tr>
      <w:tr w:rsidR="0002701C" w14:paraId="170B1FE3" w14:textId="77777777" w:rsidTr="0002701C">
        <w:tc>
          <w:tcPr>
            <w:tcW w:w="2336" w:type="dxa"/>
          </w:tcPr>
          <w:p w14:paraId="242BA355" w14:textId="77777777" w:rsidR="0002701C" w:rsidRDefault="0002701C"/>
        </w:tc>
        <w:tc>
          <w:tcPr>
            <w:tcW w:w="2336" w:type="dxa"/>
          </w:tcPr>
          <w:p w14:paraId="3925BBD0" w14:textId="77777777" w:rsidR="0002701C" w:rsidRDefault="0002701C"/>
        </w:tc>
        <w:tc>
          <w:tcPr>
            <w:tcW w:w="2336" w:type="dxa"/>
          </w:tcPr>
          <w:p w14:paraId="77A2DC6C" w14:textId="77777777" w:rsidR="0002701C" w:rsidRDefault="0002701C"/>
        </w:tc>
        <w:tc>
          <w:tcPr>
            <w:tcW w:w="2337" w:type="dxa"/>
          </w:tcPr>
          <w:p w14:paraId="3DEF0E79" w14:textId="77777777" w:rsidR="0002701C" w:rsidRDefault="0002701C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B8523C2"/>
    <w:multiLevelType w:val="singleLevel"/>
    <w:tmpl w:val="FB8523C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F31AEDF"/>
    <w:multiLevelType w:val="singleLevel"/>
    <w:tmpl w:val="1F31AEDF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2701C"/>
    <w:rsid w:val="00436743"/>
    <w:rsid w:val="0084271F"/>
    <w:rsid w:val="00A36BC3"/>
    <w:rsid w:val="00A517AE"/>
    <w:rsid w:val="00C66BDE"/>
    <w:rsid w:val="00CE16EC"/>
    <w:rsid w:val="00D127CB"/>
    <w:rsid w:val="00D72191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9</cp:revision>
  <dcterms:created xsi:type="dcterms:W3CDTF">2022-01-31T02:49:00Z</dcterms:created>
  <dcterms:modified xsi:type="dcterms:W3CDTF">2022-01-31T05:00:00Z</dcterms:modified>
</cp:coreProperties>
</file>